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</w:tblBorders>
        <w:tblLook w:val="04A0" w:firstRow="1" w:lastRow="0" w:firstColumn="1" w:lastColumn="0" w:noHBand="0" w:noVBand="1"/>
      </w:tblPr>
      <w:tblGrid>
        <w:gridCol w:w="2271"/>
        <w:gridCol w:w="8859"/>
      </w:tblGrid>
      <w:tr w:rsidR="008460B6" w:rsidRPr="008D3419" w:rsidTr="008460B6">
        <w:trPr>
          <w:trHeight w:val="1645"/>
          <w:jc w:val="center"/>
        </w:trPr>
        <w:tc>
          <w:tcPr>
            <w:tcW w:w="1020" w:type="pct"/>
            <w:shd w:val="clear" w:color="auto" w:fill="auto"/>
          </w:tcPr>
          <w:p w:rsidR="008460B6" w:rsidRPr="008D3419" w:rsidRDefault="004125FE" w:rsidP="005A1646">
            <w:pPr>
              <w:rPr>
                <w:lang w:val="sr-Cyrl-R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4746CBD" wp14:editId="317C8DE4">
                  <wp:simplePos x="0" y="0"/>
                  <wp:positionH relativeFrom="column">
                    <wp:posOffset>173576</wp:posOffset>
                  </wp:positionH>
                  <wp:positionV relativeFrom="paragraph">
                    <wp:posOffset>14384</wp:posOffset>
                  </wp:positionV>
                  <wp:extent cx="985127" cy="1000125"/>
                  <wp:effectExtent l="0" t="0" r="5715" b="0"/>
                  <wp:wrapNone/>
                  <wp:docPr id="1" name="Picture 1" descr="C:\Users\Silver\Desktop\os ravni 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er\Desktop\os ravni 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68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2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0" w:type="pct"/>
            <w:shd w:val="clear" w:color="auto" w:fill="auto"/>
          </w:tcPr>
          <w:p w:rsidR="008460B6" w:rsidRPr="005A1646" w:rsidRDefault="008460B6" w:rsidP="00C2661E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460B6" w:rsidRPr="007F7405" w:rsidRDefault="008460B6" w:rsidP="005A1646">
            <w:pPr>
              <w:jc w:val="center"/>
              <w:rPr>
                <w:b/>
                <w:color w:val="9BBB59" w:themeColor="accent3"/>
                <w:sz w:val="36"/>
                <w:szCs w:val="36"/>
                <w:lang w:val="sr-Cyrl-R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F7405">
              <w:rPr>
                <w:b/>
                <w:color w:val="9BBB59" w:themeColor="accent3"/>
                <w:sz w:val="36"/>
                <w:szCs w:val="36"/>
                <w:lang w:val="sr-Cyrl-R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Основна школа „Ђура Јакшић“ Равни</w:t>
            </w:r>
          </w:p>
          <w:p w:rsidR="008460B6" w:rsidRPr="005A1646" w:rsidRDefault="008460B6" w:rsidP="008D341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8460B6" w:rsidRPr="005A1646" w:rsidRDefault="008460B6" w:rsidP="002701B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7F7405">
              <w:rPr>
                <w:b/>
                <w:color w:val="9BBB59" w:themeColor="accent3"/>
                <w:sz w:val="28"/>
                <w:szCs w:val="28"/>
                <w:lang w:val="sr-Cyrl-C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Лични план стручног усавршавања</w:t>
            </w:r>
          </w:p>
        </w:tc>
      </w:tr>
    </w:tbl>
    <w:p w:rsidR="00B076B3" w:rsidRPr="005D79EF" w:rsidRDefault="00B076B3" w:rsidP="00B076B3">
      <w:pPr>
        <w:rPr>
          <w:lang w:val="sr-Cyrl-RS"/>
        </w:rPr>
      </w:pPr>
    </w:p>
    <w:tbl>
      <w:tblPr>
        <w:tblW w:w="5000" w:type="pct"/>
        <w:jc w:val="center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908"/>
        <w:gridCol w:w="1845"/>
        <w:gridCol w:w="1972"/>
        <w:gridCol w:w="1828"/>
        <w:gridCol w:w="968"/>
        <w:gridCol w:w="1080"/>
        <w:gridCol w:w="1529"/>
      </w:tblGrid>
      <w:tr w:rsidR="007F7405" w:rsidRPr="008D3419" w:rsidTr="00DE342D">
        <w:trPr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</w:tcPr>
          <w:p w:rsidR="007F7405" w:rsidRPr="006F65E6" w:rsidRDefault="007F7405" w:rsidP="00A743FA">
            <w:pPr>
              <w:jc w:val="center"/>
              <w:rPr>
                <w:sz w:val="10"/>
                <w:lang w:val="sr-Cyrl-RS"/>
              </w:rPr>
            </w:pPr>
          </w:p>
          <w:p w:rsidR="007F7405" w:rsidRPr="008460B6" w:rsidRDefault="005D79EF" w:rsidP="00A743FA">
            <w:pPr>
              <w:jc w:val="center"/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460B6"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ПОДАЦИ О ЗАПОСЛЕНОМ И ПЛАН</w:t>
            </w:r>
            <w:r w:rsidR="007F7405" w:rsidRPr="008460B6"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ЗА ПОВЕЋАЊЕ КОМПЕТЕНЦИЈА</w:t>
            </w:r>
          </w:p>
          <w:p w:rsidR="007F7405" w:rsidRPr="00094618" w:rsidRDefault="007F7405" w:rsidP="00A743FA">
            <w:pPr>
              <w:jc w:val="center"/>
              <w:rPr>
                <w:lang w:val="sr-Cyrl-RS"/>
              </w:rPr>
            </w:pPr>
          </w:p>
        </w:tc>
      </w:tr>
      <w:tr w:rsidR="00FF4B57" w:rsidRPr="008D3419" w:rsidTr="00DE342D">
        <w:trPr>
          <w:jc w:val="center"/>
        </w:trPr>
        <w:tc>
          <w:tcPr>
            <w:tcW w:w="1686" w:type="pct"/>
            <w:gridSpan w:val="2"/>
            <w:shd w:val="clear" w:color="auto" w:fill="auto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Име и презиме</w:t>
            </w:r>
          </w:p>
          <w:p w:rsidR="007F7405" w:rsidRPr="00AD4FD4" w:rsidRDefault="007F7405" w:rsidP="007F740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86" w:type="pct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Звање</w:t>
            </w:r>
          </w:p>
        </w:tc>
        <w:tc>
          <w:tcPr>
            <w:tcW w:w="1607" w:type="pct"/>
            <w:gridSpan w:val="3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F4B57" w:rsidRPr="008D3419" w:rsidTr="00DE342D">
        <w:trPr>
          <w:trHeight w:val="537"/>
          <w:jc w:val="center"/>
        </w:trPr>
        <w:tc>
          <w:tcPr>
            <w:tcW w:w="1686" w:type="pct"/>
            <w:gridSpan w:val="2"/>
            <w:shd w:val="clear" w:color="auto" w:fill="auto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Последњи заврш</w:t>
            </w:r>
            <w:r w:rsidR="007F7405"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ени</w:t>
            </w:r>
            <w:r w:rsidR="007F7405" w:rsidRPr="00AD4FD4"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ниво образовања</w:t>
            </w:r>
          </w:p>
        </w:tc>
        <w:tc>
          <w:tcPr>
            <w:tcW w:w="886" w:type="pct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Посао у школи</w:t>
            </w:r>
          </w:p>
        </w:tc>
        <w:tc>
          <w:tcPr>
            <w:tcW w:w="1607" w:type="pct"/>
            <w:gridSpan w:val="3"/>
            <w:vAlign w:val="center"/>
          </w:tcPr>
          <w:p w:rsidR="00FF4B57" w:rsidRPr="00AD4FD4" w:rsidRDefault="00FF4B57" w:rsidP="007F740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F7405" w:rsidRPr="008D3419" w:rsidTr="00DE342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7F7405" w:rsidRPr="00AD4FD4" w:rsidRDefault="007F7405" w:rsidP="007F7405">
            <w:pPr>
              <w:jc w:val="center"/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Знања и вештине које желим да развијем, унапредим у наредној години</w:t>
            </w: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– компетенције</w:t>
            </w:r>
          </w:p>
          <w:p w:rsidR="007F7405" w:rsidRPr="00AD4FD4" w:rsidRDefault="007F7405" w:rsidP="008D3419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F7405" w:rsidRPr="00AD4FD4" w:rsidRDefault="007F7405" w:rsidP="008D3419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F7405" w:rsidRPr="008D3419" w:rsidTr="00DE342D">
        <w:trPr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</w:tcPr>
          <w:p w:rsidR="007F7405" w:rsidRPr="006F65E6" w:rsidRDefault="007F7405" w:rsidP="00A743FA">
            <w:pPr>
              <w:rPr>
                <w:sz w:val="10"/>
                <w:lang w:val="sr-Cyrl-RS"/>
              </w:rPr>
            </w:pPr>
          </w:p>
          <w:p w:rsidR="007F7405" w:rsidRPr="008460B6" w:rsidRDefault="007F7405" w:rsidP="00094618">
            <w:pPr>
              <w:jc w:val="center"/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460B6"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ПЛАНИРАНИ  ОБЛИЦИ СТРУЧНОГ  УСАВРШАВАЊА  </w:t>
            </w:r>
          </w:p>
          <w:p w:rsidR="007F7405" w:rsidRPr="006F65E6" w:rsidRDefault="007F7405" w:rsidP="006F65E6">
            <w:pPr>
              <w:rPr>
                <w:sz w:val="12"/>
                <w:lang w:val="sr-Cyrl-RS"/>
              </w:rPr>
            </w:pPr>
          </w:p>
        </w:tc>
      </w:tr>
      <w:tr w:rsidR="00AB1156" w:rsidRPr="008D3419" w:rsidTr="00DE342D">
        <w:trPr>
          <w:jc w:val="center"/>
        </w:trPr>
        <w:tc>
          <w:tcPr>
            <w:tcW w:w="857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AB1156" w:rsidRPr="008460B6" w:rsidRDefault="00AB1156" w:rsidP="00AB1156">
            <w:pPr>
              <w:ind w:left="113" w:right="113"/>
              <w:jc w:val="center"/>
              <w:rPr>
                <w:b/>
                <w:color w:val="4F6228" w:themeColor="accent3" w:themeShade="80"/>
                <w:sz w:val="32"/>
                <w:szCs w:val="32"/>
                <w:lang w:val="sr-Latn-RS"/>
              </w:rPr>
            </w:pPr>
            <w:r w:rsidRPr="008460B6">
              <w:rPr>
                <w:sz w:val="32"/>
                <w:szCs w:val="32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У УСТАНОВИ</w:t>
            </w:r>
          </w:p>
        </w:tc>
        <w:tc>
          <w:tcPr>
            <w:tcW w:w="829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AB1156" w:rsidRDefault="00AB1156" w:rsidP="00DA22CC">
            <w:pPr>
              <w:ind w:left="-137"/>
              <w:jc w:val="center"/>
              <w:rPr>
                <w:b/>
                <w:color w:val="4F6228" w:themeColor="accent3" w:themeShade="80"/>
                <w:lang w:val="sr-Cyrl-RS"/>
              </w:rPr>
            </w:pPr>
          </w:p>
          <w:p w:rsidR="00AB1156" w:rsidRPr="00AD4FD4" w:rsidRDefault="00AB1156" w:rsidP="00DA22CC">
            <w:pPr>
              <w:ind w:left="-137"/>
              <w:jc w:val="center"/>
              <w:rPr>
                <w:b/>
                <w:color w:val="4F6228" w:themeColor="accent3" w:themeShade="80"/>
                <w:lang w:val="sr-Cyrl-RS"/>
              </w:rPr>
            </w:pPr>
            <w:r>
              <w:rPr>
                <w:b/>
                <w:color w:val="4F6228" w:themeColor="accent3" w:themeShade="80"/>
                <w:lang w:val="sr-Cyrl-RS"/>
              </w:rPr>
              <w:t>Компетен</w:t>
            </w:r>
            <w:r w:rsidRPr="00AD4FD4">
              <w:rPr>
                <w:b/>
                <w:color w:val="4F6228" w:themeColor="accent3" w:themeShade="80"/>
                <w:lang w:val="sr-Cyrl-RS"/>
              </w:rPr>
              <w:t>ција</w:t>
            </w:r>
            <w:r>
              <w:rPr>
                <w:b/>
                <w:color w:val="4F6228" w:themeColor="accent3" w:themeShade="80"/>
                <w:lang w:val="sr-Cyrl-RS"/>
              </w:rPr>
              <w:t xml:space="preserve"> и приоритет</w:t>
            </w:r>
          </w:p>
          <w:p w:rsidR="00AB1156" w:rsidRPr="00AD4FD4" w:rsidRDefault="00AB1156" w:rsidP="00DA22CC">
            <w:pPr>
              <w:jc w:val="center"/>
              <w:rPr>
                <w:b/>
                <w:color w:val="4F6228" w:themeColor="accent3" w:themeShade="80"/>
                <w:lang w:val="sr-Cyrl-RS"/>
              </w:rPr>
            </w:pPr>
          </w:p>
        </w:tc>
        <w:tc>
          <w:tcPr>
            <w:tcW w:w="886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AB1156" w:rsidRPr="00AD4FD4" w:rsidRDefault="00AB1156" w:rsidP="00DA22CC">
            <w:pPr>
              <w:jc w:val="center"/>
              <w:rPr>
                <w:b/>
                <w:color w:val="4F6228" w:themeColor="accent3" w:themeShade="80"/>
                <w:lang w:val="sr-Latn-RS"/>
              </w:rPr>
            </w:pPr>
            <w:r w:rsidRPr="00AD4FD4">
              <w:rPr>
                <w:b/>
                <w:color w:val="4F6228" w:themeColor="accent3" w:themeShade="80"/>
                <w:lang w:val="sr-Cyrl-RS"/>
              </w:rPr>
              <w:t>Назив</w:t>
            </w:r>
            <w:r>
              <w:rPr>
                <w:b/>
                <w:color w:val="4F6228" w:themeColor="accent3" w:themeShade="80"/>
                <w:lang w:val="sr-Cyrl-RS"/>
              </w:rPr>
              <w:t>/број бодова</w:t>
            </w:r>
          </w:p>
        </w:tc>
        <w:tc>
          <w:tcPr>
            <w:tcW w:w="821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AB1156" w:rsidRPr="00AD4FD4" w:rsidRDefault="00AB1156" w:rsidP="00DA22CC">
            <w:pPr>
              <w:jc w:val="center"/>
              <w:rPr>
                <w:color w:val="4F6228" w:themeColor="accent3" w:themeShade="80"/>
                <w:lang w:val="sr-Cyrl-RS"/>
              </w:rPr>
            </w:pPr>
            <w:r w:rsidRPr="00AD4FD4">
              <w:rPr>
                <w:b/>
                <w:color w:val="4F6228" w:themeColor="accent3" w:themeShade="80"/>
                <w:lang w:val="sr-Cyrl-CS"/>
              </w:rPr>
              <w:t>Планирано време</w:t>
            </w:r>
            <w:r w:rsidRPr="00AD4FD4">
              <w:rPr>
                <w:color w:val="4F6228" w:themeColor="accent3" w:themeShade="80"/>
                <w:lang w:val="sr-Cyrl-CS"/>
              </w:rPr>
              <w:t xml:space="preserve"> (месец</w:t>
            </w:r>
            <w:r>
              <w:rPr>
                <w:color w:val="4F6228" w:themeColor="accent3" w:themeShade="80"/>
                <w:lang w:val="sr-Cyrl-CS"/>
              </w:rPr>
              <w:t xml:space="preserve"> или полугодиште</w:t>
            </w:r>
            <w:r w:rsidRPr="00AD4FD4">
              <w:rPr>
                <w:color w:val="4F6228" w:themeColor="accent3" w:themeShade="80"/>
                <w:lang w:val="sr-Cyrl-CS"/>
              </w:rPr>
              <w:t>)</w:t>
            </w:r>
          </w:p>
        </w:tc>
        <w:tc>
          <w:tcPr>
            <w:tcW w:w="435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AB1156" w:rsidRPr="00AD4FD4" w:rsidRDefault="00AB1156" w:rsidP="00DA22CC">
            <w:pPr>
              <w:jc w:val="center"/>
              <w:rPr>
                <w:b/>
                <w:color w:val="4F6228" w:themeColor="accent3" w:themeShade="80"/>
                <w:lang w:val="sr-Cyrl-CS"/>
              </w:rPr>
            </w:pPr>
          </w:p>
          <w:p w:rsidR="00AB1156" w:rsidRPr="00AD4FD4" w:rsidRDefault="00AB1156" w:rsidP="00DA22CC">
            <w:pPr>
              <w:jc w:val="center"/>
              <w:rPr>
                <w:color w:val="4F6228" w:themeColor="accent3" w:themeShade="80"/>
                <w:lang w:val="sr-Cyrl-CS"/>
              </w:rPr>
            </w:pPr>
            <w:r w:rsidRPr="00AD4FD4">
              <w:rPr>
                <w:b/>
                <w:color w:val="4F6228" w:themeColor="accent3" w:themeShade="80"/>
                <w:lang w:val="sr-Cyrl-CS"/>
              </w:rPr>
              <w:t>Ниво</w:t>
            </w:r>
          </w:p>
          <w:p w:rsidR="00AB1156" w:rsidRPr="00AD4FD4" w:rsidRDefault="00AB1156" w:rsidP="00DA22CC">
            <w:pPr>
              <w:jc w:val="center"/>
              <w:rPr>
                <w:color w:val="4F6228" w:themeColor="accent3" w:themeShade="80"/>
                <w:lang w:val="sr-Cyrl-RS"/>
              </w:rPr>
            </w:pPr>
          </w:p>
        </w:tc>
        <w:tc>
          <w:tcPr>
            <w:tcW w:w="485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AB1156" w:rsidRPr="00AD4FD4" w:rsidRDefault="00AB1156" w:rsidP="00DA22CC">
            <w:pPr>
              <w:jc w:val="center"/>
              <w:rPr>
                <w:b/>
                <w:color w:val="4F6228" w:themeColor="accent3" w:themeShade="80"/>
                <w:lang w:val="sr-Cyrl-CS"/>
              </w:rPr>
            </w:pPr>
            <w:r>
              <w:rPr>
                <w:b/>
                <w:color w:val="4F6228" w:themeColor="accent3" w:themeShade="80"/>
                <w:lang w:val="sr-Cyrl-CS"/>
              </w:rPr>
              <w:t>Облик рада</w:t>
            </w:r>
          </w:p>
        </w:tc>
        <w:tc>
          <w:tcPr>
            <w:tcW w:w="687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AB1156" w:rsidRPr="00DA22CC" w:rsidRDefault="00AB1156" w:rsidP="00DA22CC">
            <w:pPr>
              <w:jc w:val="center"/>
              <w:rPr>
                <w:b/>
                <w:color w:val="4F6228" w:themeColor="accent3" w:themeShade="80"/>
                <w:lang w:val="sr-Cyrl-RS"/>
              </w:rPr>
            </w:pPr>
            <w:r w:rsidRPr="00DA22CC">
              <w:rPr>
                <w:b/>
                <w:color w:val="4F6228" w:themeColor="accent3" w:themeShade="80"/>
                <w:lang w:val="sr-Cyrl-RS"/>
              </w:rPr>
              <w:t>Евиденција</w:t>
            </w:r>
          </w:p>
        </w:tc>
      </w:tr>
      <w:tr w:rsidR="00AB1156" w:rsidRPr="008D3419" w:rsidTr="00DE342D">
        <w:trPr>
          <w:trHeight w:val="691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DA22CC" w:rsidRDefault="00AB1156" w:rsidP="00DA22CC">
            <w:pPr>
              <w:rPr>
                <w:color w:val="4F6228" w:themeColor="accent3" w:themeShade="80"/>
                <w:lang w:val="sr-Latn-RS"/>
              </w:rPr>
            </w:pPr>
          </w:p>
        </w:tc>
        <w:tc>
          <w:tcPr>
            <w:tcW w:w="829" w:type="pct"/>
            <w:tcBorders>
              <w:top w:val="single" w:sz="12" w:space="0" w:color="31849B"/>
            </w:tcBorders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tcBorders>
              <w:top w:val="single" w:sz="12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tcBorders>
              <w:top w:val="single" w:sz="12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12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12" w:space="0" w:color="31849B"/>
            </w:tcBorders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12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694"/>
          <w:jc w:val="center"/>
        </w:trPr>
        <w:tc>
          <w:tcPr>
            <w:tcW w:w="857" w:type="pct"/>
            <w:vMerge/>
            <w:shd w:val="clear" w:color="auto" w:fill="F6FBFC"/>
            <w:vAlign w:val="center"/>
          </w:tcPr>
          <w:p w:rsidR="00AB1156" w:rsidRPr="00DA22CC" w:rsidRDefault="00AB1156" w:rsidP="00DA22CC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4E1269" w:rsidRDefault="00AB1156" w:rsidP="008D3419">
            <w:pPr>
              <w:rPr>
                <w:lang w:val="sr-Cyrl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4E1269" w:rsidRDefault="00AB1156" w:rsidP="008D3419">
            <w:pPr>
              <w:rPr>
                <w:lang w:val="sr-Cyrl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703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DA22CC" w:rsidRDefault="00AB1156" w:rsidP="00DA22CC">
            <w:pPr>
              <w:rPr>
                <w:color w:val="4F6228" w:themeColor="accent3" w:themeShade="80"/>
                <w:lang w:val="sr-Latn-R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</w:tcPr>
          <w:p w:rsidR="00AB1156" w:rsidRDefault="00AB1156" w:rsidP="008D3419">
            <w:pPr>
              <w:rPr>
                <w:sz w:val="14"/>
                <w:lang w:val="sr-Cyrl-RS"/>
              </w:rPr>
            </w:pPr>
          </w:p>
          <w:p w:rsidR="00AB1156" w:rsidRDefault="00AB1156" w:rsidP="008D3419">
            <w:pPr>
              <w:rPr>
                <w:sz w:val="14"/>
                <w:lang w:val="sr-Cyrl-RS"/>
              </w:rPr>
            </w:pPr>
          </w:p>
          <w:p w:rsidR="00AB1156" w:rsidRPr="004E1269" w:rsidRDefault="00AB1156" w:rsidP="008D3419">
            <w:pPr>
              <w:rPr>
                <w:sz w:val="14"/>
                <w:lang w:val="sr-Cyrl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4E1269" w:rsidRDefault="00AB1156" w:rsidP="008D3419">
            <w:pPr>
              <w:rPr>
                <w:sz w:val="14"/>
                <w:lang w:val="sr-Cyrl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699"/>
          <w:jc w:val="center"/>
        </w:trPr>
        <w:tc>
          <w:tcPr>
            <w:tcW w:w="857" w:type="pct"/>
            <w:vMerge/>
            <w:shd w:val="clear" w:color="auto" w:fill="F6FBFC"/>
            <w:vAlign w:val="center"/>
          </w:tcPr>
          <w:p w:rsidR="00AB1156" w:rsidRPr="00E50F57" w:rsidRDefault="00AB1156" w:rsidP="00DA22CC">
            <w:pPr>
              <w:rPr>
                <w:color w:val="4F6228" w:themeColor="accent3" w:themeShade="80"/>
                <w:lang w:val="sr-Latn-R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5D79EF" w:rsidRDefault="00AB1156" w:rsidP="008D3419">
            <w:pPr>
              <w:rPr>
                <w:lang w:val="sr-Cyrl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5D79EF" w:rsidRDefault="00AB1156" w:rsidP="008D3419">
            <w:pPr>
              <w:rPr>
                <w:lang w:val="sr-Cyrl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695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E50F57" w:rsidRDefault="00AB1156" w:rsidP="00DA22CC">
            <w:pPr>
              <w:rPr>
                <w:color w:val="4F6228" w:themeColor="accent3" w:themeShade="80"/>
                <w:lang w:val="sr-Latn-R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DA22CC" w:rsidRDefault="00AB1156" w:rsidP="008D3419">
            <w:pPr>
              <w:rPr>
                <w:lang w:val="sr-Cyrl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Default="00AB1156" w:rsidP="008D3419">
            <w:pPr>
              <w:rPr>
                <w:lang w:val="sr-Cyrl-RS"/>
              </w:rPr>
            </w:pPr>
          </w:p>
          <w:p w:rsidR="00AB1156" w:rsidRPr="005D79EF" w:rsidRDefault="00AB1156" w:rsidP="008D3419">
            <w:pPr>
              <w:rPr>
                <w:lang w:val="sr-Cyrl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705"/>
          <w:jc w:val="center"/>
        </w:trPr>
        <w:tc>
          <w:tcPr>
            <w:tcW w:w="857" w:type="pct"/>
            <w:vMerge/>
            <w:shd w:val="clear" w:color="auto" w:fill="auto"/>
          </w:tcPr>
          <w:p w:rsidR="00AB1156" w:rsidRPr="005A1646" w:rsidRDefault="00AB1156" w:rsidP="008D3419">
            <w:pPr>
              <w:rPr>
                <w:color w:val="215868"/>
                <w:lang w:val="sr-Latn-RS"/>
              </w:rPr>
            </w:pPr>
          </w:p>
        </w:tc>
        <w:tc>
          <w:tcPr>
            <w:tcW w:w="829" w:type="pct"/>
          </w:tcPr>
          <w:p w:rsidR="00AB1156" w:rsidRPr="005D79EF" w:rsidRDefault="00AB1156" w:rsidP="008D3419">
            <w:pPr>
              <w:rPr>
                <w:lang w:val="sr-Cyrl-RS"/>
              </w:rPr>
            </w:pPr>
          </w:p>
        </w:tc>
        <w:tc>
          <w:tcPr>
            <w:tcW w:w="886" w:type="pct"/>
            <w:shd w:val="clear" w:color="auto" w:fill="auto"/>
          </w:tcPr>
          <w:p w:rsidR="00AB1156" w:rsidRDefault="00AB1156" w:rsidP="008D3419">
            <w:pPr>
              <w:rPr>
                <w:lang w:val="sr-Cyrl-RS"/>
              </w:rPr>
            </w:pPr>
          </w:p>
          <w:p w:rsidR="00AB1156" w:rsidRPr="005D79EF" w:rsidRDefault="00AB1156" w:rsidP="008D3419">
            <w:pPr>
              <w:rPr>
                <w:lang w:val="sr-Cyrl-RS"/>
              </w:rPr>
            </w:pPr>
          </w:p>
        </w:tc>
        <w:tc>
          <w:tcPr>
            <w:tcW w:w="821" w:type="pct"/>
            <w:shd w:val="clear" w:color="auto" w:fill="auto"/>
          </w:tcPr>
          <w:p w:rsidR="00AB1156" w:rsidRPr="005D79EF" w:rsidRDefault="00AB1156" w:rsidP="008D3419">
            <w:pPr>
              <w:rPr>
                <w:lang w:val="sr-Cyrl-RS"/>
              </w:rPr>
            </w:pPr>
          </w:p>
        </w:tc>
        <w:tc>
          <w:tcPr>
            <w:tcW w:w="435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E50F57" w:rsidRPr="008D3419" w:rsidTr="00DE342D">
        <w:trPr>
          <w:jc w:val="center"/>
        </w:trPr>
        <w:tc>
          <w:tcPr>
            <w:tcW w:w="5000" w:type="pct"/>
            <w:gridSpan w:val="7"/>
            <w:tcBorders>
              <w:top w:val="single" w:sz="4" w:space="0" w:color="31849B"/>
            </w:tcBorders>
            <w:shd w:val="clear" w:color="auto" w:fill="C2D69B" w:themeFill="accent3" w:themeFillTint="99"/>
          </w:tcPr>
          <w:p w:rsidR="00E50F57" w:rsidRPr="00E50F57" w:rsidRDefault="00E50F57" w:rsidP="00E50F57">
            <w:pPr>
              <w:jc w:val="center"/>
              <w:rPr>
                <w:sz w:val="10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50F57" w:rsidRPr="008460B6" w:rsidRDefault="00E50F57" w:rsidP="00E50F57">
            <w:pPr>
              <w:jc w:val="center"/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460B6"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ПЛАНИРАНИ  ОБЛИЦИ СТРУЧНОГ  УСАВРШАВАЊА  </w:t>
            </w:r>
          </w:p>
          <w:p w:rsidR="00E50F57" w:rsidRPr="00E50F57" w:rsidRDefault="00E50F57" w:rsidP="00E50F57">
            <w:pPr>
              <w:jc w:val="center"/>
              <w:rPr>
                <w:sz w:val="10"/>
                <w:lang w:val="sr-Latn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B1156" w:rsidRPr="008D3419" w:rsidTr="00DE342D">
        <w:trPr>
          <w:jc w:val="center"/>
        </w:trPr>
        <w:tc>
          <w:tcPr>
            <w:tcW w:w="857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AB1156" w:rsidRPr="008460B6" w:rsidRDefault="00AB1156" w:rsidP="00AB1156">
            <w:pPr>
              <w:ind w:left="113" w:right="113"/>
              <w:jc w:val="center"/>
              <w:rPr>
                <w:color w:val="4F6228" w:themeColor="accent3" w:themeShade="80"/>
                <w:sz w:val="32"/>
                <w:szCs w:val="32"/>
                <w:lang w:val="sr-Latn-RS"/>
              </w:rPr>
            </w:pPr>
            <w:r w:rsidRPr="008460B6">
              <w:rPr>
                <w:sz w:val="32"/>
                <w:szCs w:val="32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ВАН  УСТАНОВЕ</w:t>
            </w:r>
          </w:p>
        </w:tc>
        <w:tc>
          <w:tcPr>
            <w:tcW w:w="829" w:type="pct"/>
            <w:shd w:val="clear" w:color="auto" w:fill="EAF1DD" w:themeFill="accent3" w:themeFillTint="33"/>
            <w:vAlign w:val="center"/>
          </w:tcPr>
          <w:p w:rsidR="00AB1156" w:rsidRPr="00E50F57" w:rsidRDefault="00AB1156" w:rsidP="007A1043">
            <w:pPr>
              <w:ind w:left="-137"/>
              <w:jc w:val="center"/>
              <w:rPr>
                <w:b/>
                <w:color w:val="4F6228" w:themeColor="accent3" w:themeShade="80"/>
                <w:lang w:val="sr-Latn-RS"/>
              </w:rPr>
            </w:pPr>
            <w:r w:rsidRPr="00E50F57">
              <w:rPr>
                <w:b/>
                <w:color w:val="4F6228" w:themeColor="accent3" w:themeShade="80"/>
                <w:lang w:val="sr-Cyrl-RS"/>
              </w:rPr>
              <w:t>Компет</w:t>
            </w:r>
            <w:r>
              <w:rPr>
                <w:b/>
                <w:color w:val="4F6228" w:themeColor="accent3" w:themeShade="80"/>
                <w:lang w:val="sr-Cyrl-RS"/>
              </w:rPr>
              <w:t xml:space="preserve">етенција и </w:t>
            </w:r>
            <w:r w:rsidRPr="00E50F57">
              <w:rPr>
                <w:b/>
                <w:color w:val="4F6228" w:themeColor="accent3" w:themeShade="80"/>
                <w:lang w:val="sr-Cyrl-RS"/>
              </w:rPr>
              <w:t>приоритет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B1156" w:rsidRPr="00E50F57" w:rsidRDefault="00AB1156" w:rsidP="007A1043">
            <w:pPr>
              <w:jc w:val="center"/>
              <w:rPr>
                <w:b/>
                <w:color w:val="4F6228" w:themeColor="accent3" w:themeShade="80"/>
                <w:lang w:val="sr-Cyrl-RS"/>
              </w:rPr>
            </w:pPr>
            <w:r w:rsidRPr="00E50F57">
              <w:rPr>
                <w:b/>
                <w:color w:val="4F6228" w:themeColor="accent3" w:themeShade="80"/>
                <w:lang w:val="sr-Cyrl-RS"/>
              </w:rPr>
              <w:t>Назив</w:t>
            </w:r>
            <w:r>
              <w:rPr>
                <w:b/>
                <w:color w:val="4F6228" w:themeColor="accent3" w:themeShade="80"/>
                <w:lang w:val="sr-Cyrl-RS"/>
              </w:rPr>
              <w:t>/број бодова</w:t>
            </w:r>
          </w:p>
        </w:tc>
        <w:tc>
          <w:tcPr>
            <w:tcW w:w="821" w:type="pct"/>
            <w:shd w:val="clear" w:color="auto" w:fill="EAF1DD" w:themeFill="accent3" w:themeFillTint="33"/>
            <w:vAlign w:val="center"/>
          </w:tcPr>
          <w:p w:rsidR="00AB1156" w:rsidRPr="00E50F57" w:rsidRDefault="00AB1156" w:rsidP="007A1043">
            <w:pPr>
              <w:jc w:val="center"/>
              <w:rPr>
                <w:b/>
                <w:color w:val="4F6228" w:themeColor="accent3" w:themeShade="80"/>
                <w:lang w:val="sr-Latn-RS"/>
              </w:rPr>
            </w:pPr>
            <w:r w:rsidRPr="00E50F57">
              <w:rPr>
                <w:b/>
                <w:color w:val="4F6228" w:themeColor="accent3" w:themeShade="80"/>
                <w:lang w:val="sr-Cyrl-RS"/>
              </w:rPr>
              <w:t>Време</w:t>
            </w:r>
          </w:p>
        </w:tc>
        <w:tc>
          <w:tcPr>
            <w:tcW w:w="435" w:type="pct"/>
            <w:shd w:val="clear" w:color="auto" w:fill="EAF1DD" w:themeFill="accent3" w:themeFillTint="33"/>
            <w:vAlign w:val="center"/>
          </w:tcPr>
          <w:p w:rsidR="00AB1156" w:rsidRPr="00AD4FD4" w:rsidRDefault="00AB1156" w:rsidP="007A1043">
            <w:pPr>
              <w:jc w:val="center"/>
              <w:rPr>
                <w:b/>
                <w:color w:val="4F6228" w:themeColor="accent3" w:themeShade="80"/>
                <w:lang w:val="sr-Cyrl-CS"/>
              </w:rPr>
            </w:pPr>
          </w:p>
          <w:p w:rsidR="00AB1156" w:rsidRPr="00AD4FD4" w:rsidRDefault="00AB1156" w:rsidP="007A1043">
            <w:pPr>
              <w:jc w:val="center"/>
              <w:rPr>
                <w:color w:val="4F6228" w:themeColor="accent3" w:themeShade="80"/>
                <w:lang w:val="sr-Cyrl-CS"/>
              </w:rPr>
            </w:pPr>
            <w:r w:rsidRPr="00AD4FD4">
              <w:rPr>
                <w:b/>
                <w:color w:val="4F6228" w:themeColor="accent3" w:themeShade="80"/>
                <w:lang w:val="sr-Cyrl-CS"/>
              </w:rPr>
              <w:t>Ниво</w:t>
            </w:r>
          </w:p>
          <w:p w:rsidR="00AB1156" w:rsidRPr="00AD4FD4" w:rsidRDefault="00AB1156" w:rsidP="007A1043">
            <w:pPr>
              <w:jc w:val="center"/>
              <w:rPr>
                <w:color w:val="4F6228" w:themeColor="accent3" w:themeShade="80"/>
                <w:lang w:val="sr-Cyrl-RS"/>
              </w:rPr>
            </w:pPr>
          </w:p>
        </w:tc>
        <w:tc>
          <w:tcPr>
            <w:tcW w:w="485" w:type="pct"/>
            <w:shd w:val="clear" w:color="auto" w:fill="EAF1DD" w:themeFill="accent3" w:themeFillTint="33"/>
            <w:vAlign w:val="center"/>
          </w:tcPr>
          <w:p w:rsidR="00AB1156" w:rsidRPr="00AD4FD4" w:rsidRDefault="00AB1156" w:rsidP="007A1043">
            <w:pPr>
              <w:jc w:val="center"/>
              <w:rPr>
                <w:b/>
                <w:color w:val="4F6228" w:themeColor="accent3" w:themeShade="80"/>
                <w:lang w:val="sr-Cyrl-CS"/>
              </w:rPr>
            </w:pPr>
            <w:r>
              <w:rPr>
                <w:b/>
                <w:color w:val="4F6228" w:themeColor="accent3" w:themeShade="80"/>
                <w:lang w:val="sr-Cyrl-CS"/>
              </w:rPr>
              <w:t>Облик рада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AB1156" w:rsidRPr="00DA22CC" w:rsidRDefault="00AB1156" w:rsidP="007A1043">
            <w:pPr>
              <w:jc w:val="center"/>
              <w:rPr>
                <w:b/>
                <w:color w:val="4F6228" w:themeColor="accent3" w:themeShade="80"/>
                <w:lang w:val="sr-Cyrl-RS"/>
              </w:rPr>
            </w:pPr>
            <w:r w:rsidRPr="00DA22CC">
              <w:rPr>
                <w:b/>
                <w:color w:val="4F6228" w:themeColor="accent3" w:themeShade="80"/>
                <w:lang w:val="sr-Cyrl-RS"/>
              </w:rPr>
              <w:t>Евиденција</w:t>
            </w:r>
          </w:p>
        </w:tc>
      </w:tr>
      <w:tr w:rsidR="00AB1156" w:rsidRPr="008D3419" w:rsidTr="00DE342D">
        <w:trPr>
          <w:trHeight w:val="795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E50F57" w:rsidRDefault="00AB1156" w:rsidP="00DA22CC">
            <w:pPr>
              <w:rPr>
                <w:color w:val="4F6228" w:themeColor="accent3" w:themeShade="80"/>
                <w:lang w:val="sr-Latn-RS"/>
              </w:rPr>
            </w:pPr>
          </w:p>
        </w:tc>
        <w:tc>
          <w:tcPr>
            <w:tcW w:w="829" w:type="pct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834"/>
          <w:jc w:val="center"/>
        </w:trPr>
        <w:tc>
          <w:tcPr>
            <w:tcW w:w="857" w:type="pct"/>
            <w:vMerge/>
            <w:shd w:val="clear" w:color="auto" w:fill="F6FBFC"/>
            <w:vAlign w:val="center"/>
          </w:tcPr>
          <w:p w:rsidR="00AB1156" w:rsidRPr="00E50F57" w:rsidRDefault="00AB1156" w:rsidP="00DA22CC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833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2173AA" w:rsidRDefault="00AB1156" w:rsidP="00DA22CC">
            <w:pPr>
              <w:rPr>
                <w:color w:val="4F6228" w:themeColor="accent3" w:themeShade="80"/>
                <w:sz w:val="22"/>
                <w:szCs w:val="22"/>
                <w:lang w:val="sr-Latn-R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844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E50F57" w:rsidRDefault="00AB1156" w:rsidP="00DA22CC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829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843"/>
          <w:jc w:val="center"/>
        </w:trPr>
        <w:tc>
          <w:tcPr>
            <w:tcW w:w="857" w:type="pct"/>
            <w:vMerge/>
            <w:shd w:val="clear" w:color="auto" w:fill="auto"/>
            <w:vAlign w:val="center"/>
          </w:tcPr>
          <w:p w:rsidR="00AB1156" w:rsidRPr="00E50F57" w:rsidRDefault="00AB1156" w:rsidP="00DA22CC">
            <w:pPr>
              <w:rPr>
                <w:color w:val="4F6228" w:themeColor="accent3" w:themeShade="80"/>
                <w:lang w:val="sr-Latn-R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  <w:tr w:rsidR="00AB1156" w:rsidRPr="008D3419" w:rsidTr="00DE342D">
        <w:trPr>
          <w:trHeight w:val="840"/>
          <w:jc w:val="center"/>
        </w:trPr>
        <w:tc>
          <w:tcPr>
            <w:tcW w:w="857" w:type="pct"/>
            <w:vMerge/>
            <w:shd w:val="clear" w:color="auto" w:fill="F6FBFC"/>
          </w:tcPr>
          <w:p w:rsidR="00AB1156" w:rsidRPr="005A1646" w:rsidRDefault="00AB1156" w:rsidP="00F45171">
            <w:pPr>
              <w:rPr>
                <w:color w:val="215868"/>
                <w:lang w:val="sr-Cyrl-CS"/>
              </w:rPr>
            </w:pPr>
          </w:p>
        </w:tc>
        <w:tc>
          <w:tcPr>
            <w:tcW w:w="829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86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821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3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485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  <w:tc>
          <w:tcPr>
            <w:tcW w:w="687" w:type="pct"/>
            <w:tcBorders>
              <w:top w:val="single" w:sz="4" w:space="0" w:color="31849B"/>
            </w:tcBorders>
            <w:shd w:val="clear" w:color="auto" w:fill="auto"/>
          </w:tcPr>
          <w:p w:rsidR="00AB1156" w:rsidRPr="008D3419" w:rsidRDefault="00AB1156" w:rsidP="008D3419">
            <w:pPr>
              <w:rPr>
                <w:lang w:val="sr-Latn-RS"/>
              </w:rPr>
            </w:pPr>
          </w:p>
        </w:tc>
      </w:tr>
    </w:tbl>
    <w:p w:rsidR="00B076B3" w:rsidRDefault="00B076B3" w:rsidP="0085190F">
      <w:pPr>
        <w:jc w:val="center"/>
        <w:rPr>
          <w:i/>
          <w:lang w:val="sr-Cyrl-RS"/>
        </w:rPr>
      </w:pPr>
    </w:p>
    <w:p w:rsidR="002701BB" w:rsidRDefault="002701BB" w:rsidP="002173AA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  <w:bookmarkStart w:id="0" w:name="_GoBack"/>
      <w:bookmarkEnd w:id="0"/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D019E4" w:rsidP="00D019E4">
      <w:pPr>
        <w:tabs>
          <w:tab w:val="left" w:pos="3282"/>
        </w:tabs>
        <w:rPr>
          <w:lang w:val="sr-Cyrl-CS"/>
        </w:rPr>
      </w:pPr>
      <w:r>
        <w:rPr>
          <w:lang w:val="sr-Cyrl-CS"/>
        </w:rPr>
        <w:tab/>
      </w:r>
    </w:p>
    <w:p w:rsidR="002701BB" w:rsidRPr="002701BB" w:rsidRDefault="002701BB" w:rsidP="002701BB">
      <w:pPr>
        <w:rPr>
          <w:lang w:val="sr-Cyrl-CS"/>
        </w:rPr>
      </w:pPr>
    </w:p>
    <w:p w:rsidR="002701BB" w:rsidRPr="002701BB" w:rsidRDefault="002701BB" w:rsidP="002701BB">
      <w:pPr>
        <w:rPr>
          <w:lang w:val="sr-Cyrl-CS"/>
        </w:rPr>
      </w:pPr>
    </w:p>
    <w:p w:rsidR="0085190F" w:rsidRPr="002701BB" w:rsidRDefault="0085190F" w:rsidP="002701BB">
      <w:pPr>
        <w:tabs>
          <w:tab w:val="left" w:pos="4806"/>
        </w:tabs>
        <w:rPr>
          <w:lang w:val="en-US"/>
        </w:rPr>
      </w:pPr>
    </w:p>
    <w:sectPr w:rsidR="0085190F" w:rsidRPr="002701BB" w:rsidSect="00DE342D">
      <w:footerReference w:type="default" r:id="rId9"/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1A" w:rsidRDefault="00EB5D1A" w:rsidP="005A1646">
      <w:r>
        <w:separator/>
      </w:r>
    </w:p>
  </w:endnote>
  <w:endnote w:type="continuationSeparator" w:id="0">
    <w:p w:rsidR="00EB5D1A" w:rsidRDefault="00EB5D1A" w:rsidP="005A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BB" w:rsidRPr="002701BB" w:rsidRDefault="002701BB" w:rsidP="002701BB">
    <w:pPr>
      <w:tabs>
        <w:tab w:val="center" w:pos="4680"/>
        <w:tab w:val="right" w:pos="9360"/>
      </w:tabs>
      <w:jc w:val="center"/>
      <w:rPr>
        <w:rFonts w:ascii="Bookman Old Style" w:eastAsia="Calibri" w:hAnsi="Bookman Old Style"/>
        <w:b/>
        <w:color w:val="9BBB59" w:themeColor="accent3"/>
        <w:lang w:val="sr-Cyrl-RS" w:eastAsia="en-US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</w:pPr>
  </w:p>
  <w:p w:rsidR="002701BB" w:rsidRDefault="00270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1A" w:rsidRDefault="00EB5D1A" w:rsidP="005A1646">
      <w:r>
        <w:separator/>
      </w:r>
    </w:p>
  </w:footnote>
  <w:footnote w:type="continuationSeparator" w:id="0">
    <w:p w:rsidR="00EB5D1A" w:rsidRDefault="00EB5D1A" w:rsidP="005A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E130672"/>
    <w:multiLevelType w:val="hybridMultilevel"/>
    <w:tmpl w:val="D684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6DE0"/>
    <w:multiLevelType w:val="hybridMultilevel"/>
    <w:tmpl w:val="C5F00F10"/>
    <w:lvl w:ilvl="0" w:tplc="1868D1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04C"/>
    <w:multiLevelType w:val="hybridMultilevel"/>
    <w:tmpl w:val="CA523C1A"/>
    <w:lvl w:ilvl="0" w:tplc="6A50EE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63047E2"/>
    <w:multiLevelType w:val="hybridMultilevel"/>
    <w:tmpl w:val="88C6A32C"/>
    <w:lvl w:ilvl="0" w:tplc="78F84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5F08"/>
    <w:multiLevelType w:val="hybridMultilevel"/>
    <w:tmpl w:val="5530A788"/>
    <w:lvl w:ilvl="0" w:tplc="F076A44E">
      <w:start w:val="1"/>
      <w:numFmt w:val="bullet"/>
      <w:lvlText w:val=""/>
      <w:lvlPicBulletId w:val="0"/>
      <w:lvlJc w:val="left"/>
      <w:pPr>
        <w:tabs>
          <w:tab w:val="num" w:pos="454"/>
        </w:tabs>
        <w:ind w:left="170" w:hanging="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6E31"/>
    <w:multiLevelType w:val="hybridMultilevel"/>
    <w:tmpl w:val="4A66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A75"/>
    <w:multiLevelType w:val="hybridMultilevel"/>
    <w:tmpl w:val="EC16B6DA"/>
    <w:lvl w:ilvl="0" w:tplc="AA982D2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685A54"/>
    <w:multiLevelType w:val="hybridMultilevel"/>
    <w:tmpl w:val="8B48B56A"/>
    <w:lvl w:ilvl="0" w:tplc="2E06E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0C6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F08B1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F8BE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4285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FEE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D8283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FA27E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06443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76807"/>
    <w:multiLevelType w:val="hybridMultilevel"/>
    <w:tmpl w:val="43DE10DA"/>
    <w:lvl w:ilvl="0" w:tplc="C7AC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E2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2E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08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08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0D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5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A6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3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F"/>
    <w:rsid w:val="00013059"/>
    <w:rsid w:val="00074279"/>
    <w:rsid w:val="0007541F"/>
    <w:rsid w:val="00094618"/>
    <w:rsid w:val="000B0100"/>
    <w:rsid w:val="000E6B6F"/>
    <w:rsid w:val="001202FA"/>
    <w:rsid w:val="00121284"/>
    <w:rsid w:val="0013182C"/>
    <w:rsid w:val="001B2406"/>
    <w:rsid w:val="001D0A0A"/>
    <w:rsid w:val="001E6F9D"/>
    <w:rsid w:val="002173AA"/>
    <w:rsid w:val="00220DF6"/>
    <w:rsid w:val="002701BB"/>
    <w:rsid w:val="002F07B3"/>
    <w:rsid w:val="002F157C"/>
    <w:rsid w:val="00305DF1"/>
    <w:rsid w:val="00345E42"/>
    <w:rsid w:val="00360557"/>
    <w:rsid w:val="003872E9"/>
    <w:rsid w:val="004125FE"/>
    <w:rsid w:val="004428E7"/>
    <w:rsid w:val="00471D52"/>
    <w:rsid w:val="00496177"/>
    <w:rsid w:val="004E1269"/>
    <w:rsid w:val="00531FD3"/>
    <w:rsid w:val="005846D7"/>
    <w:rsid w:val="00584EEF"/>
    <w:rsid w:val="005A1646"/>
    <w:rsid w:val="005A6226"/>
    <w:rsid w:val="005D631A"/>
    <w:rsid w:val="005D79EF"/>
    <w:rsid w:val="005E01F9"/>
    <w:rsid w:val="00630923"/>
    <w:rsid w:val="006354E0"/>
    <w:rsid w:val="006907DE"/>
    <w:rsid w:val="006F65E6"/>
    <w:rsid w:val="0071306E"/>
    <w:rsid w:val="00771AB1"/>
    <w:rsid w:val="007A1043"/>
    <w:rsid w:val="007E28AB"/>
    <w:rsid w:val="007F7405"/>
    <w:rsid w:val="008046BE"/>
    <w:rsid w:val="00832A6B"/>
    <w:rsid w:val="008460B6"/>
    <w:rsid w:val="0085190F"/>
    <w:rsid w:val="00877D2C"/>
    <w:rsid w:val="008D3419"/>
    <w:rsid w:val="008D70E7"/>
    <w:rsid w:val="008E577E"/>
    <w:rsid w:val="00925CE7"/>
    <w:rsid w:val="009824D4"/>
    <w:rsid w:val="009C28B4"/>
    <w:rsid w:val="009E3EC1"/>
    <w:rsid w:val="00A64B5C"/>
    <w:rsid w:val="00A743FA"/>
    <w:rsid w:val="00AB1156"/>
    <w:rsid w:val="00AD4FD4"/>
    <w:rsid w:val="00B076B3"/>
    <w:rsid w:val="00B309C7"/>
    <w:rsid w:val="00B4731C"/>
    <w:rsid w:val="00B73939"/>
    <w:rsid w:val="00BA7425"/>
    <w:rsid w:val="00C20013"/>
    <w:rsid w:val="00C2661E"/>
    <w:rsid w:val="00C53257"/>
    <w:rsid w:val="00C60386"/>
    <w:rsid w:val="00CF28AC"/>
    <w:rsid w:val="00D019E4"/>
    <w:rsid w:val="00D4258B"/>
    <w:rsid w:val="00D43947"/>
    <w:rsid w:val="00DA22CC"/>
    <w:rsid w:val="00DE342D"/>
    <w:rsid w:val="00E442F5"/>
    <w:rsid w:val="00E50F57"/>
    <w:rsid w:val="00E74096"/>
    <w:rsid w:val="00EA3944"/>
    <w:rsid w:val="00EB5D1A"/>
    <w:rsid w:val="00ED6488"/>
    <w:rsid w:val="00F0371E"/>
    <w:rsid w:val="00F43F76"/>
    <w:rsid w:val="00F45171"/>
    <w:rsid w:val="00F702F2"/>
    <w:rsid w:val="00FA36E5"/>
    <w:rsid w:val="00FC2587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C1517-DAA0-446D-9AC1-2FE2D01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57"/>
    <w:rPr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F43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74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07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5E6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ing2Char">
    <w:name w:val="Heading 2 Char"/>
    <w:link w:val="Heading2"/>
    <w:rsid w:val="00F43F7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074279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paragraph" w:styleId="NormalWeb">
    <w:name w:val="Normal (Web)"/>
    <w:basedOn w:val="Normal"/>
    <w:rsid w:val="00074279"/>
    <w:pPr>
      <w:jc w:val="both"/>
    </w:pPr>
    <w:rPr>
      <w:color w:val="666666"/>
      <w:lang w:val="en-US" w:eastAsia="en-US"/>
    </w:rPr>
  </w:style>
  <w:style w:type="character" w:styleId="Strong">
    <w:name w:val="Strong"/>
    <w:qFormat/>
    <w:rsid w:val="00074279"/>
    <w:rPr>
      <w:b/>
      <w:bCs/>
    </w:rPr>
  </w:style>
  <w:style w:type="character" w:styleId="Emphasis">
    <w:name w:val="Emphasis"/>
    <w:qFormat/>
    <w:rsid w:val="00FA36E5"/>
    <w:rPr>
      <w:i/>
      <w:iCs/>
    </w:rPr>
  </w:style>
  <w:style w:type="paragraph" w:styleId="Header">
    <w:name w:val="header"/>
    <w:basedOn w:val="Normal"/>
    <w:link w:val="HeaderChar"/>
    <w:rsid w:val="005A16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A16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A16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646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gardagoran@outlook.com</cp:lastModifiedBy>
  <cp:revision>9</cp:revision>
  <cp:lastPrinted>2012-09-03T09:45:00Z</cp:lastPrinted>
  <dcterms:created xsi:type="dcterms:W3CDTF">2012-11-04T20:25:00Z</dcterms:created>
  <dcterms:modified xsi:type="dcterms:W3CDTF">2017-11-05T17:43:00Z</dcterms:modified>
</cp:coreProperties>
</file>